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3B597" w14:textId="77777777" w:rsidR="00492E09" w:rsidRDefault="006829E6">
      <w:r>
        <w:rPr>
          <w:noProof/>
        </w:rPr>
        <w:drawing>
          <wp:inline distT="0" distB="0" distL="0" distR="0" wp14:anchorId="1E7B1796" wp14:editId="73449EEB">
            <wp:extent cx="573687" cy="6103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687" cy="610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A4BCD" w14:textId="77777777" w:rsidR="00492E09" w:rsidRDefault="006829E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DASS 21</w:t>
      </w:r>
    </w:p>
    <w:p w14:paraId="5FDAF1AE" w14:textId="77777777" w:rsidR="00492E09" w:rsidRDefault="006829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Proszę przeczytać każde stwierdzenie i zaznaczyć cyfrę 0,1,2 lub 3, która wskazuje, jak bardzo dane stwierdzenie odnosi się do Ciebie w okresie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ostatniego tygodnia</w:t>
      </w:r>
      <w:r>
        <w:rPr>
          <w:rFonts w:ascii="Times New Roman" w:eastAsia="Times New Roman" w:hAnsi="Times New Roman" w:cs="Times New Roman"/>
          <w:sz w:val="24"/>
          <w:szCs w:val="24"/>
        </w:rPr>
        <w:t>. Nie ma dobrych lub złych odpowiedzi. Nie zastanawiaj się zbyt długo nad odpowiedzią.</w:t>
      </w:r>
    </w:p>
    <w:p w14:paraId="6D7683DD" w14:textId="77777777" w:rsidR="00492E09" w:rsidRDefault="006829E6" w:rsidP="006829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Cyfry </w:t>
      </w:r>
      <w:r>
        <w:rPr>
          <w:rFonts w:ascii="Times New Roman" w:eastAsia="Times New Roman" w:hAnsi="Times New Roman" w:cs="Times New Roman"/>
          <w:sz w:val="24"/>
          <w:szCs w:val="24"/>
        </w:rPr>
        <w:t>oznaczają:</w:t>
      </w:r>
    </w:p>
    <w:p w14:paraId="76ADA573" w14:textId="77777777" w:rsidR="00492E09" w:rsidRDefault="006829E6" w:rsidP="0068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 </w:t>
      </w:r>
      <w:r>
        <w:rPr>
          <w:rFonts w:ascii="Times New Roman" w:eastAsia="Times New Roman" w:hAnsi="Times New Roman" w:cs="Times New Roman"/>
          <w:sz w:val="24"/>
          <w:szCs w:val="24"/>
        </w:rPr>
        <w:t>Nie odnosiło się to do mnie w ogóle</w:t>
      </w:r>
    </w:p>
    <w:p w14:paraId="7EB129D4" w14:textId="77777777" w:rsidR="00492E09" w:rsidRDefault="006829E6" w:rsidP="0068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Odnosiło się to do mnie w pewnym stopniu lub przez pewien czas</w:t>
      </w:r>
    </w:p>
    <w:p w14:paraId="6D9EB05C" w14:textId="77777777" w:rsidR="00492E09" w:rsidRDefault="006829E6" w:rsidP="0068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Odnosiło się to do mnie w dużym stopniu lub przez długi czas</w:t>
      </w:r>
    </w:p>
    <w:p w14:paraId="7BE0AD7C" w14:textId="6666607A" w:rsidR="00492E09" w:rsidRDefault="006829E6" w:rsidP="0068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Odnosiło się to do mnie w bardzo dużym stopniu lub przez większość czasu</w:t>
      </w:r>
    </w:p>
    <w:p w14:paraId="00900BC1" w14:textId="77777777" w:rsidR="006829E6" w:rsidRDefault="006829E6" w:rsidP="0068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8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6705"/>
        <w:gridCol w:w="422"/>
        <w:gridCol w:w="421"/>
        <w:gridCol w:w="421"/>
        <w:gridCol w:w="416"/>
      </w:tblGrid>
      <w:tr w:rsidR="00492E09" w14:paraId="16DB144B" w14:textId="77777777">
        <w:trPr>
          <w:trHeight w:val="321"/>
        </w:trPr>
        <w:tc>
          <w:tcPr>
            <w:tcW w:w="600" w:type="dxa"/>
          </w:tcPr>
          <w:p w14:paraId="756C55D2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5" w:type="dxa"/>
          </w:tcPr>
          <w:p w14:paraId="58254928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Trudno było mi się odprężyć (S)</w:t>
            </w:r>
          </w:p>
        </w:tc>
        <w:tc>
          <w:tcPr>
            <w:tcW w:w="422" w:type="dxa"/>
          </w:tcPr>
          <w:p w14:paraId="297464B7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71488A82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06F688C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3AE8FA67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45A0F5F9" w14:textId="77777777">
        <w:trPr>
          <w:trHeight w:val="321"/>
        </w:trPr>
        <w:tc>
          <w:tcPr>
            <w:tcW w:w="600" w:type="dxa"/>
          </w:tcPr>
          <w:p w14:paraId="6DA630AC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05" w:type="dxa"/>
          </w:tcPr>
          <w:p w14:paraId="1BA635D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Odczuwałam suchość w ustach (A)</w:t>
            </w:r>
          </w:p>
        </w:tc>
        <w:tc>
          <w:tcPr>
            <w:tcW w:w="422" w:type="dxa"/>
          </w:tcPr>
          <w:p w14:paraId="526D3108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41FEE04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69EE5ACE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781E8353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76CAE6DD" w14:textId="77777777">
        <w:trPr>
          <w:trHeight w:val="336"/>
        </w:trPr>
        <w:tc>
          <w:tcPr>
            <w:tcW w:w="600" w:type="dxa"/>
          </w:tcPr>
          <w:p w14:paraId="4B091DCF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05" w:type="dxa"/>
          </w:tcPr>
          <w:p w14:paraId="37C96B90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Nie mogłam doświadczyć pozytywnych uczuć (D)</w:t>
            </w:r>
          </w:p>
        </w:tc>
        <w:tc>
          <w:tcPr>
            <w:tcW w:w="422" w:type="dxa"/>
          </w:tcPr>
          <w:p w14:paraId="4530333A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652A0F96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19A4CD5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6265CF3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429DA79E" w14:textId="77777777">
        <w:trPr>
          <w:trHeight w:val="643"/>
        </w:trPr>
        <w:tc>
          <w:tcPr>
            <w:tcW w:w="600" w:type="dxa"/>
          </w:tcPr>
          <w:p w14:paraId="6107987B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05" w:type="dxa"/>
          </w:tcPr>
          <w:p w14:paraId="7B718B9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Odczuwałam trudności w oddychaniu (np. duszności, przyspieszony oddech bez wcześniejszego wysiłku fizycznego) (A)</w:t>
            </w:r>
          </w:p>
        </w:tc>
        <w:tc>
          <w:tcPr>
            <w:tcW w:w="422" w:type="dxa"/>
          </w:tcPr>
          <w:p w14:paraId="4E05D336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50849C0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0A638BF9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27FD7C7E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41D5921F" w14:textId="77777777">
        <w:trPr>
          <w:trHeight w:val="321"/>
        </w:trPr>
        <w:tc>
          <w:tcPr>
            <w:tcW w:w="600" w:type="dxa"/>
          </w:tcPr>
          <w:p w14:paraId="35343AEE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05" w:type="dxa"/>
          </w:tcPr>
          <w:p w14:paraId="2FC590D5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Trudno mi było znaleźć inicjatywę do działania (D)</w:t>
            </w:r>
          </w:p>
        </w:tc>
        <w:tc>
          <w:tcPr>
            <w:tcW w:w="422" w:type="dxa"/>
          </w:tcPr>
          <w:p w14:paraId="49520316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6A4D364F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2F29744E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645F949F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56142DAA" w14:textId="77777777">
        <w:trPr>
          <w:trHeight w:val="336"/>
        </w:trPr>
        <w:tc>
          <w:tcPr>
            <w:tcW w:w="600" w:type="dxa"/>
          </w:tcPr>
          <w:p w14:paraId="39537A7E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05" w:type="dxa"/>
          </w:tcPr>
          <w:p w14:paraId="528EF556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Miałam skłonności do przesadnego reagowania na różne sytuacje (S)</w:t>
            </w:r>
          </w:p>
        </w:tc>
        <w:tc>
          <w:tcPr>
            <w:tcW w:w="422" w:type="dxa"/>
          </w:tcPr>
          <w:p w14:paraId="5166BB9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6D38219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1D6CA5F9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6C28035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7DC25039" w14:textId="77777777">
        <w:trPr>
          <w:trHeight w:val="321"/>
        </w:trPr>
        <w:tc>
          <w:tcPr>
            <w:tcW w:w="600" w:type="dxa"/>
          </w:tcPr>
          <w:p w14:paraId="5F28BAAF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05" w:type="dxa"/>
          </w:tcPr>
          <w:p w14:paraId="388EA2F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Odczuwałam drżenia np. rąk (A)</w:t>
            </w:r>
          </w:p>
        </w:tc>
        <w:tc>
          <w:tcPr>
            <w:tcW w:w="422" w:type="dxa"/>
          </w:tcPr>
          <w:p w14:paraId="530DC972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52F608B5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43B8EFFB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28DB3D10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25B8172D" w14:textId="77777777">
        <w:trPr>
          <w:trHeight w:val="321"/>
        </w:trPr>
        <w:tc>
          <w:tcPr>
            <w:tcW w:w="600" w:type="dxa"/>
          </w:tcPr>
          <w:p w14:paraId="228C8A81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05" w:type="dxa"/>
          </w:tcPr>
          <w:p w14:paraId="04AA2AA5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Czułam, że zużywam dużo nerwowej energii (S)</w:t>
            </w:r>
          </w:p>
        </w:tc>
        <w:tc>
          <w:tcPr>
            <w:tcW w:w="422" w:type="dxa"/>
          </w:tcPr>
          <w:p w14:paraId="0F329CC3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23B4ADBF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657A481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1F2D3E3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10C2F6B1" w14:textId="77777777">
        <w:trPr>
          <w:trHeight w:val="658"/>
        </w:trPr>
        <w:tc>
          <w:tcPr>
            <w:tcW w:w="600" w:type="dxa"/>
          </w:tcPr>
          <w:p w14:paraId="225DDB5D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05" w:type="dxa"/>
          </w:tcPr>
          <w:p w14:paraId="05B5333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Byłam przestraszona sytuacjami, gdzie mogłam spanikować lub ośmieszyć się (A)</w:t>
            </w:r>
          </w:p>
        </w:tc>
        <w:tc>
          <w:tcPr>
            <w:tcW w:w="422" w:type="dxa"/>
          </w:tcPr>
          <w:p w14:paraId="137B6455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7FC4DB0E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3E14A18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38863C45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2F31C406" w14:textId="77777777">
        <w:trPr>
          <w:trHeight w:val="321"/>
        </w:trPr>
        <w:tc>
          <w:tcPr>
            <w:tcW w:w="600" w:type="dxa"/>
          </w:tcPr>
          <w:p w14:paraId="227E8CB0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5" w:type="dxa"/>
          </w:tcPr>
          <w:p w14:paraId="6BE8121A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Czułam, że nie ma przede mną przyszłości, nic mnie nie czeka w życiu (D)</w:t>
            </w:r>
          </w:p>
        </w:tc>
        <w:tc>
          <w:tcPr>
            <w:tcW w:w="422" w:type="dxa"/>
          </w:tcPr>
          <w:p w14:paraId="410B6B4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6E204C8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6825A66B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076E57FA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6E29A526" w14:textId="77777777">
        <w:trPr>
          <w:trHeight w:val="321"/>
        </w:trPr>
        <w:tc>
          <w:tcPr>
            <w:tcW w:w="600" w:type="dxa"/>
          </w:tcPr>
          <w:p w14:paraId="2339E87B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5" w:type="dxa"/>
          </w:tcPr>
          <w:p w14:paraId="7F988967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 się pobudzona, niespokojna (S)</w:t>
            </w:r>
          </w:p>
        </w:tc>
        <w:tc>
          <w:tcPr>
            <w:tcW w:w="422" w:type="dxa"/>
          </w:tcPr>
          <w:p w14:paraId="19DC22A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2D29A88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3233DAD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0A5EB3F0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215BAB1A" w14:textId="77777777">
        <w:trPr>
          <w:trHeight w:val="321"/>
        </w:trPr>
        <w:tc>
          <w:tcPr>
            <w:tcW w:w="600" w:type="dxa"/>
          </w:tcPr>
          <w:p w14:paraId="4EB18E07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05" w:type="dxa"/>
          </w:tcPr>
          <w:p w14:paraId="0CA279B0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Trudno było mi się zrelaksować (S)</w:t>
            </w:r>
          </w:p>
        </w:tc>
        <w:tc>
          <w:tcPr>
            <w:tcW w:w="422" w:type="dxa"/>
          </w:tcPr>
          <w:p w14:paraId="502311EE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6C73ABC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2C90F237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4FA8FF6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25435FF7" w14:textId="77777777">
        <w:trPr>
          <w:trHeight w:val="336"/>
        </w:trPr>
        <w:tc>
          <w:tcPr>
            <w:tcW w:w="600" w:type="dxa"/>
          </w:tcPr>
          <w:p w14:paraId="54BFC841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05" w:type="dxa"/>
          </w:tcPr>
          <w:p w14:paraId="5C724E36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 się smutna i przygnębiona (D)</w:t>
            </w:r>
          </w:p>
        </w:tc>
        <w:tc>
          <w:tcPr>
            <w:tcW w:w="422" w:type="dxa"/>
          </w:tcPr>
          <w:p w14:paraId="282F5D56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3C1C7F6A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2C50D0D0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33678418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163A46FB" w14:textId="77777777">
        <w:trPr>
          <w:trHeight w:val="643"/>
        </w:trPr>
        <w:tc>
          <w:tcPr>
            <w:tcW w:w="600" w:type="dxa"/>
          </w:tcPr>
          <w:p w14:paraId="24C55901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05" w:type="dxa"/>
          </w:tcPr>
          <w:p w14:paraId="41F43FC6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Nie mogłam znieść, jak cokolwiek przeszkadzało mi w tym, co akurat robiłam (S)</w:t>
            </w:r>
          </w:p>
        </w:tc>
        <w:tc>
          <w:tcPr>
            <w:tcW w:w="422" w:type="dxa"/>
          </w:tcPr>
          <w:p w14:paraId="523F628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64B489F8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7D1DEB9F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7FE52E9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22279692" w14:textId="77777777">
        <w:trPr>
          <w:trHeight w:val="321"/>
        </w:trPr>
        <w:tc>
          <w:tcPr>
            <w:tcW w:w="600" w:type="dxa"/>
          </w:tcPr>
          <w:p w14:paraId="54C1CE18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05" w:type="dxa"/>
          </w:tcPr>
          <w:p w14:paraId="2A0C506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Czułam, że jestem bliska wpadnięcia w panikę (A)</w:t>
            </w:r>
          </w:p>
        </w:tc>
        <w:tc>
          <w:tcPr>
            <w:tcW w:w="422" w:type="dxa"/>
          </w:tcPr>
          <w:p w14:paraId="35763A0B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139D86AD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1D4443B0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5EE56A30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39DF6FB2" w14:textId="77777777">
        <w:trPr>
          <w:trHeight w:val="336"/>
        </w:trPr>
        <w:tc>
          <w:tcPr>
            <w:tcW w:w="600" w:type="dxa"/>
          </w:tcPr>
          <w:p w14:paraId="63C81E6D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05" w:type="dxa"/>
          </w:tcPr>
          <w:p w14:paraId="0F442F1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Nie byłam zdolna do odczuwania entuzjazmu (D)</w:t>
            </w:r>
          </w:p>
        </w:tc>
        <w:tc>
          <w:tcPr>
            <w:tcW w:w="422" w:type="dxa"/>
          </w:tcPr>
          <w:p w14:paraId="45CE4F2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16BE886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26844C23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3C699755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76B50C93" w14:textId="77777777">
        <w:trPr>
          <w:trHeight w:val="321"/>
        </w:trPr>
        <w:tc>
          <w:tcPr>
            <w:tcW w:w="600" w:type="dxa"/>
          </w:tcPr>
          <w:p w14:paraId="4BCCD502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05" w:type="dxa"/>
          </w:tcPr>
          <w:p w14:paraId="0C14834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Czułam, że jestem niewiele warta (D)</w:t>
            </w:r>
          </w:p>
        </w:tc>
        <w:tc>
          <w:tcPr>
            <w:tcW w:w="422" w:type="dxa"/>
          </w:tcPr>
          <w:p w14:paraId="09FDBEB9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668A76F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69024DDF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18725F0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4837E35F" w14:textId="77777777">
        <w:trPr>
          <w:trHeight w:val="321"/>
        </w:trPr>
        <w:tc>
          <w:tcPr>
            <w:tcW w:w="600" w:type="dxa"/>
          </w:tcPr>
          <w:p w14:paraId="1AB04C9B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05" w:type="dxa"/>
          </w:tcPr>
          <w:p w14:paraId="78778AAE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Czułam, że jestem raczej przewrażliwiona (S)</w:t>
            </w:r>
          </w:p>
        </w:tc>
        <w:tc>
          <w:tcPr>
            <w:tcW w:w="422" w:type="dxa"/>
          </w:tcPr>
          <w:p w14:paraId="1D10342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11AD1788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386C76B4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34129701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66D6D54A" w14:textId="77777777">
        <w:trPr>
          <w:trHeight w:val="979"/>
        </w:trPr>
        <w:tc>
          <w:tcPr>
            <w:tcW w:w="600" w:type="dxa"/>
          </w:tcPr>
          <w:p w14:paraId="231A7D78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05" w:type="dxa"/>
          </w:tcPr>
          <w:p w14:paraId="4A4C22C9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 bicie swojego serca, kiedy nie wykonywałam żadnego wysiłku fizycznego (np. odczuwanie przyśpieszenia akcji serca, zamierania serca) (A)</w:t>
            </w:r>
          </w:p>
        </w:tc>
        <w:tc>
          <w:tcPr>
            <w:tcW w:w="422" w:type="dxa"/>
          </w:tcPr>
          <w:p w14:paraId="65DF49B7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421BE35F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42EE90F3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553B8129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5A1B2071" w14:textId="77777777">
        <w:trPr>
          <w:trHeight w:val="321"/>
        </w:trPr>
        <w:tc>
          <w:tcPr>
            <w:tcW w:w="600" w:type="dxa"/>
          </w:tcPr>
          <w:p w14:paraId="5AC15817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705" w:type="dxa"/>
          </w:tcPr>
          <w:p w14:paraId="465D4CE3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 się przestraszona bez powodu (A)</w:t>
            </w:r>
          </w:p>
        </w:tc>
        <w:tc>
          <w:tcPr>
            <w:tcW w:w="422" w:type="dxa"/>
          </w:tcPr>
          <w:p w14:paraId="045B74D7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439DFD73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1F10F81A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690AB052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2E09" w14:paraId="562FFA76" w14:textId="77777777">
        <w:trPr>
          <w:trHeight w:val="321"/>
        </w:trPr>
        <w:tc>
          <w:tcPr>
            <w:tcW w:w="600" w:type="dxa"/>
          </w:tcPr>
          <w:p w14:paraId="5DB8630B" w14:textId="77777777" w:rsidR="00492E09" w:rsidRDefault="006829E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705" w:type="dxa"/>
          </w:tcPr>
          <w:p w14:paraId="05BC8E97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Czułam, że życie nie ma sensu (D)</w:t>
            </w:r>
          </w:p>
        </w:tc>
        <w:tc>
          <w:tcPr>
            <w:tcW w:w="422" w:type="dxa"/>
          </w:tcPr>
          <w:p w14:paraId="2DB6F86B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1" w:type="dxa"/>
          </w:tcPr>
          <w:p w14:paraId="5F64F83C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</w:tcPr>
          <w:p w14:paraId="3F940E0F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</w:tcPr>
          <w:p w14:paraId="2DEC1D62" w14:textId="77777777" w:rsidR="00492E09" w:rsidRDefault="006829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9A8741C" w14:textId="77777777" w:rsidR="00492E09" w:rsidRDefault="00492E09" w:rsidP="006829E6"/>
    <w:sectPr w:rsidR="00492E0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09"/>
    <w:rsid w:val="00492E09"/>
    <w:rsid w:val="006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61A2"/>
  <w15:docId w15:val="{003FDB2F-9724-4A2E-869C-CC927C9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E5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E1B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JjPVRmBSDc36nGYPxlihj27EA==">AMUW2mXoGn/1//g6IcfLR9OU4emKhYwYI0pFvmsR9NCM6yHFGw8w/bUSNQ9QD0tyt2JG4WMq+esYHKGZQjjEQMLW67HutrlYh3gtKlM667Ur0C0i92RUHVg=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mso5194</dc:creator>
  <cp:lastModifiedBy>MONIKA</cp:lastModifiedBy>
  <cp:revision>2</cp:revision>
  <dcterms:created xsi:type="dcterms:W3CDTF">2021-03-14T16:05:00Z</dcterms:created>
  <dcterms:modified xsi:type="dcterms:W3CDTF">2021-03-15T17:00:00Z</dcterms:modified>
</cp:coreProperties>
</file>